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09A13D" w14:textId="77777777" w:rsidR="00085CB6" w:rsidRPr="00085CB6" w:rsidRDefault="000031D6" w:rsidP="00085CB6">
      <w:pPr>
        <w:spacing w:line="360" w:lineRule="auto"/>
        <w:rPr>
          <w:b/>
          <w:bCs/>
        </w:rPr>
      </w:pPr>
      <w:r w:rsidRPr="00085CB6">
        <w:rPr>
          <w:b/>
          <w:bCs/>
        </w:rPr>
        <w:t>Company Name:</w:t>
      </w:r>
      <w:r w:rsidR="00CF03CD" w:rsidRPr="00085CB6">
        <w:rPr>
          <w:b/>
          <w:bCs/>
        </w:rPr>
        <w:t xml:space="preserve"> </w:t>
      </w:r>
    </w:p>
    <w:p w14:paraId="107B7921" w14:textId="77777777" w:rsidR="000031D6" w:rsidRDefault="00CF03CD" w:rsidP="00085CB6">
      <w:pPr>
        <w:spacing w:line="360" w:lineRule="auto"/>
      </w:pPr>
      <w:proofErr w:type="spellStart"/>
      <w:r>
        <w:t>Cartio</w:t>
      </w:r>
      <w:proofErr w:type="spellEnd"/>
      <w:r>
        <w:t xml:space="preserve"> Therapeutics</w:t>
      </w:r>
    </w:p>
    <w:p w14:paraId="6BE2A3E7" w14:textId="77777777" w:rsidR="00085CB6" w:rsidRPr="00085CB6" w:rsidRDefault="00A5033A" w:rsidP="00085CB6">
      <w:pPr>
        <w:spacing w:line="360" w:lineRule="auto"/>
        <w:rPr>
          <w:b/>
          <w:bCs/>
        </w:rPr>
      </w:pPr>
      <w:r w:rsidRPr="00085CB6">
        <w:rPr>
          <w:b/>
          <w:bCs/>
        </w:rPr>
        <w:t>One sentence description:</w:t>
      </w:r>
      <w:r w:rsidR="0039398C" w:rsidRPr="00085CB6">
        <w:rPr>
          <w:b/>
          <w:bCs/>
        </w:rPr>
        <w:t xml:space="preserve"> </w:t>
      </w:r>
    </w:p>
    <w:p w14:paraId="70B6C89B" w14:textId="77777777" w:rsidR="00A5033A" w:rsidRDefault="0039398C" w:rsidP="00085CB6">
      <w:pPr>
        <w:spacing w:line="360" w:lineRule="auto"/>
      </w:pPr>
      <w:r>
        <w:t xml:space="preserve">Our </w:t>
      </w:r>
      <w:r w:rsidR="009F3DFD">
        <w:t xml:space="preserve">early stage biotech start up </w:t>
      </w:r>
      <w:r>
        <w:t>focuses on the development of cellular immunotherapies for cardiovascular disease.</w:t>
      </w:r>
    </w:p>
    <w:p w14:paraId="2F3ACD88" w14:textId="77777777" w:rsidR="00085CB6" w:rsidRPr="00085CB6" w:rsidRDefault="00A5033A" w:rsidP="00085CB6">
      <w:pPr>
        <w:spacing w:line="360" w:lineRule="auto"/>
        <w:rPr>
          <w:b/>
          <w:bCs/>
        </w:rPr>
      </w:pPr>
      <w:r w:rsidRPr="00085CB6">
        <w:rPr>
          <w:b/>
          <w:bCs/>
        </w:rPr>
        <w:t xml:space="preserve">Simplified </w:t>
      </w:r>
      <w:r w:rsidR="006405C4" w:rsidRPr="00085CB6">
        <w:rPr>
          <w:b/>
          <w:bCs/>
        </w:rPr>
        <w:t>non-technical short d</w:t>
      </w:r>
      <w:r w:rsidR="000031D6" w:rsidRPr="00085CB6">
        <w:rPr>
          <w:b/>
          <w:bCs/>
        </w:rPr>
        <w:t>escription</w:t>
      </w:r>
      <w:r w:rsidRPr="00085CB6">
        <w:rPr>
          <w:b/>
          <w:bCs/>
        </w:rPr>
        <w:t xml:space="preserve"> (as if you are describing the company to a family member who is not an industry expert)</w:t>
      </w:r>
      <w:r w:rsidR="000031D6" w:rsidRPr="00085CB6">
        <w:rPr>
          <w:b/>
          <w:bCs/>
        </w:rPr>
        <w:t>:</w:t>
      </w:r>
      <w:r w:rsidR="0039398C" w:rsidRPr="00085CB6">
        <w:rPr>
          <w:b/>
          <w:bCs/>
        </w:rPr>
        <w:t xml:space="preserve"> </w:t>
      </w:r>
    </w:p>
    <w:p w14:paraId="7DEBB18B" w14:textId="77777777" w:rsidR="00C746C9" w:rsidRDefault="0039398C" w:rsidP="00085CB6">
      <w:pPr>
        <w:spacing w:line="360" w:lineRule="auto"/>
      </w:pPr>
      <w:r>
        <w:t xml:space="preserve">We are using genetically modified T cells, </w:t>
      </w:r>
      <w:r w:rsidR="00C746C9">
        <w:t>called</w:t>
      </w:r>
      <w:r>
        <w:t xml:space="preserve"> CAR </w:t>
      </w:r>
      <w:r w:rsidR="00C746C9">
        <w:t xml:space="preserve"> (chimeric antigen receptor) </w:t>
      </w:r>
      <w:r>
        <w:t>T cells</w:t>
      </w:r>
      <w:r w:rsidR="00085CB6">
        <w:t>,</w:t>
      </w:r>
      <w:r>
        <w:t xml:space="preserve"> t</w:t>
      </w:r>
      <w:r w:rsidR="00C746C9">
        <w:t xml:space="preserve">o treat atherosclerotic heart disease. We are doing this by creating anti-inflammatory T cells </w:t>
      </w:r>
      <w:r w:rsidR="002D7B83">
        <w:t xml:space="preserve">(also known as T regulatory cells) </w:t>
      </w:r>
      <w:r w:rsidR="00C746C9">
        <w:t>that have</w:t>
      </w:r>
      <w:r w:rsidR="006A0766">
        <w:t xml:space="preserve"> </w:t>
      </w:r>
      <w:r w:rsidR="004441F7">
        <w:t xml:space="preserve">been </w:t>
      </w:r>
      <w:r w:rsidR="006A0766">
        <w:t>genetically modified to</w:t>
      </w:r>
      <w:r w:rsidR="00C746C9">
        <w:t xml:space="preserve"> specifically</w:t>
      </w:r>
      <w:r w:rsidR="006A0766">
        <w:t xml:space="preserve"> recognize and</w:t>
      </w:r>
      <w:r w:rsidR="00C746C9">
        <w:t xml:space="preserve"> target a pro-inflammatory</w:t>
      </w:r>
      <w:r w:rsidR="00ED4362">
        <w:t xml:space="preserve"> oxidized</w:t>
      </w:r>
      <w:r w:rsidR="00C746C9">
        <w:t xml:space="preserve"> fat molecule called </w:t>
      </w:r>
      <w:proofErr w:type="spellStart"/>
      <w:r w:rsidR="00C746C9">
        <w:t>OxLDL</w:t>
      </w:r>
      <w:proofErr w:type="spellEnd"/>
      <w:r w:rsidR="00C746C9">
        <w:t xml:space="preserve">. </w:t>
      </w:r>
      <w:proofErr w:type="spellStart"/>
      <w:r w:rsidR="00C746C9">
        <w:t>OxLDL</w:t>
      </w:r>
      <w:proofErr w:type="spellEnd"/>
      <w:r w:rsidR="00C746C9">
        <w:t xml:space="preserve"> is the main cause of coronary artery disease/atherosclerosis by creating inflammation in the arteries. </w:t>
      </w:r>
      <w:r w:rsidR="006A0766">
        <w:t>When our CAR</w:t>
      </w:r>
      <w:r w:rsidR="00C746C9">
        <w:t xml:space="preserve"> T cells recognize th</w:t>
      </w:r>
      <w:r w:rsidR="006A0766">
        <w:t>is</w:t>
      </w:r>
      <w:r w:rsidR="00C746C9">
        <w:t xml:space="preserve"> </w:t>
      </w:r>
      <w:proofErr w:type="spellStart"/>
      <w:r w:rsidR="00C746C9">
        <w:t>OxLDL</w:t>
      </w:r>
      <w:proofErr w:type="spellEnd"/>
      <w:r w:rsidR="00C746C9">
        <w:t xml:space="preserve"> molecule</w:t>
      </w:r>
      <w:r w:rsidR="004441F7">
        <w:t xml:space="preserve">, an </w:t>
      </w:r>
      <w:r w:rsidR="00C746C9">
        <w:t>anti-inflammatory</w:t>
      </w:r>
      <w:r w:rsidR="00ED4362">
        <w:t xml:space="preserve"> signal</w:t>
      </w:r>
      <w:r w:rsidR="00C746C9">
        <w:t xml:space="preserve"> response </w:t>
      </w:r>
      <w:r w:rsidR="004441F7">
        <w:t xml:space="preserve">is secreted </w:t>
      </w:r>
      <w:r w:rsidR="00C746C9">
        <w:t>in the artery</w:t>
      </w:r>
      <w:r w:rsidR="006A0766">
        <w:t xml:space="preserve">, stopping the inflammation that causes atherosclerosis. </w:t>
      </w:r>
      <w:r w:rsidR="00C746C9">
        <w:t xml:space="preserve"> </w:t>
      </w:r>
    </w:p>
    <w:p w14:paraId="56072B37" w14:textId="77777777" w:rsidR="006A0766" w:rsidRDefault="00A5033A" w:rsidP="006A0766">
      <w:pPr>
        <w:spacing w:line="360" w:lineRule="auto"/>
        <w:rPr>
          <w:b/>
          <w:bCs/>
        </w:rPr>
      </w:pPr>
      <w:r w:rsidRPr="006A0766">
        <w:rPr>
          <w:b/>
          <w:bCs/>
        </w:rPr>
        <w:t>What is the origin of the company’s name?</w:t>
      </w:r>
    </w:p>
    <w:p w14:paraId="6C11B16C" w14:textId="77777777" w:rsidR="0039398C" w:rsidRPr="006A0766" w:rsidRDefault="006A0766" w:rsidP="006A0766">
      <w:pPr>
        <w:spacing w:line="360" w:lineRule="auto"/>
        <w:rPr>
          <w:b/>
          <w:bCs/>
        </w:rPr>
      </w:pPr>
      <w:r>
        <w:t>O</w:t>
      </w:r>
      <w:r w:rsidR="0039398C">
        <w:t xml:space="preserve">ur main product is CAR (chimeric antigen receptor) T cell therapy. </w:t>
      </w:r>
      <w:r w:rsidR="00085CB6">
        <w:t xml:space="preserve">The type of therapy has become known in the scientific and medical community as CART or CAR-T therapy. </w:t>
      </w:r>
      <w:r w:rsidR="0039398C">
        <w:t xml:space="preserve">Since we are using it to treat cardiovascular disease, </w:t>
      </w:r>
      <w:r>
        <w:t>and “Cardio”</w:t>
      </w:r>
      <w:r w:rsidR="00D23C1C">
        <w:t xml:space="preserve"> as aerobic</w:t>
      </w:r>
      <w:r>
        <w:t xml:space="preserve"> exercise </w:t>
      </w:r>
      <w:r w:rsidR="004441F7">
        <w:t>that</w:t>
      </w:r>
      <w:r>
        <w:t xml:space="preserve"> has heart </w:t>
      </w:r>
      <w:r w:rsidR="00D23C1C">
        <w:t>proven</w:t>
      </w:r>
      <w:r>
        <w:t xml:space="preserve"> benefits, </w:t>
      </w:r>
      <w:proofErr w:type="spellStart"/>
      <w:r w:rsidR="0039398C">
        <w:t>Cartio</w:t>
      </w:r>
      <w:proofErr w:type="spellEnd"/>
      <w:r w:rsidR="0039398C">
        <w:t xml:space="preserve">, </w:t>
      </w:r>
      <w:r w:rsidR="00085CB6">
        <w:t xml:space="preserve">was a play on </w:t>
      </w:r>
      <w:r>
        <w:t xml:space="preserve">the words </w:t>
      </w:r>
      <w:r w:rsidR="00085CB6">
        <w:t xml:space="preserve">“Cardio” and CART therapy. </w:t>
      </w:r>
    </w:p>
    <w:p w14:paraId="7DD07145" w14:textId="77777777" w:rsidR="000351B0" w:rsidRPr="006A0766" w:rsidRDefault="000351B0" w:rsidP="006A0766">
      <w:pPr>
        <w:spacing w:line="360" w:lineRule="auto"/>
        <w:rPr>
          <w:b/>
          <w:bCs/>
        </w:rPr>
      </w:pPr>
      <w:r w:rsidRPr="006A0766">
        <w:rPr>
          <w:b/>
          <w:bCs/>
        </w:rPr>
        <w:t>What is the problem that your company addresses and how does your product solve this problem?</w:t>
      </w:r>
    </w:p>
    <w:p w14:paraId="409659C7" w14:textId="77777777" w:rsidR="008714C1" w:rsidRPr="003D224E" w:rsidRDefault="008714C1" w:rsidP="006A0766">
      <w:pPr>
        <w:spacing w:line="360" w:lineRule="auto"/>
        <w:rPr>
          <w:rFonts w:cstheme="minorHAnsi"/>
          <w:b/>
          <w:bCs/>
        </w:rPr>
      </w:pPr>
      <w:r w:rsidRPr="003D224E">
        <w:rPr>
          <w:rFonts w:cstheme="minorHAnsi"/>
        </w:rPr>
        <w:t xml:space="preserve">Cardiovascular disease is responsible for 17 million deaths worldwide annually, and atherosclerosis accounts for 80% of these deaths, which indicates there is a lack of efficacious therapies. Our company’s goal is produce a therapy that can finally reduce the </w:t>
      </w:r>
      <w:r w:rsidR="00B737F8" w:rsidRPr="003D224E">
        <w:rPr>
          <w:rFonts w:cstheme="minorHAnsi"/>
        </w:rPr>
        <w:t xml:space="preserve">mortality associated with cardiovascular disease. </w:t>
      </w:r>
    </w:p>
    <w:p w14:paraId="62FF0EEB" w14:textId="77777777" w:rsidR="000351B0" w:rsidRPr="00D44D2C" w:rsidRDefault="000351B0" w:rsidP="006A0766">
      <w:pPr>
        <w:spacing w:line="360" w:lineRule="auto"/>
        <w:rPr>
          <w:b/>
          <w:bCs/>
        </w:rPr>
      </w:pPr>
      <w:r w:rsidRPr="00D44D2C">
        <w:rPr>
          <w:b/>
          <w:bCs/>
        </w:rPr>
        <w:t>Who are your competitors?  How are you different?</w:t>
      </w:r>
    </w:p>
    <w:p w14:paraId="6DEC2F3A" w14:textId="77777777" w:rsidR="00D44D2C" w:rsidRDefault="00D44D2C" w:rsidP="006A0766">
      <w:pPr>
        <w:spacing w:line="360" w:lineRule="auto"/>
      </w:pPr>
      <w:r>
        <w:t xml:space="preserve">Our competitors are pharmaceutical companies such as Amgen, Novartis; coronary artery stent companies such as Medtronic and Boston Scientific; and T cell therapy companies such </w:t>
      </w:r>
      <w:proofErr w:type="spellStart"/>
      <w:r>
        <w:t>Tmunity</w:t>
      </w:r>
      <w:proofErr w:type="spellEnd"/>
      <w:r>
        <w:t xml:space="preserve">, </w:t>
      </w:r>
      <w:proofErr w:type="spellStart"/>
      <w:r>
        <w:t>Sangamo</w:t>
      </w:r>
      <w:proofErr w:type="spellEnd"/>
      <w:r>
        <w:t xml:space="preserve">, </w:t>
      </w:r>
      <w:proofErr w:type="gramStart"/>
      <w:r>
        <w:t>Charisma</w:t>
      </w:r>
      <w:proofErr w:type="gramEnd"/>
      <w:r>
        <w:t>. Amgen and Novartis focus on small molecules/antibodies for the treatment of atherosclerosis, as opposed to cellular immunotherapy. The stent companies focus on hardware/</w:t>
      </w:r>
      <w:r w:rsidR="00A8491C">
        <w:t xml:space="preserve">surgical </w:t>
      </w:r>
      <w:proofErr w:type="gramStart"/>
      <w:r>
        <w:lastRenderedPageBreak/>
        <w:t>procedures</w:t>
      </w:r>
      <w:proofErr w:type="gramEnd"/>
      <w:r>
        <w:t xml:space="preserve"> for the treatment of coronary artery disease. The T cell companies </w:t>
      </w:r>
      <w:r w:rsidR="009F3DFD">
        <w:t>(</w:t>
      </w:r>
      <w:proofErr w:type="spellStart"/>
      <w:r w:rsidR="009F3DFD">
        <w:t>Tmunity</w:t>
      </w:r>
      <w:proofErr w:type="spellEnd"/>
      <w:r w:rsidR="009F3DFD">
        <w:t xml:space="preserve">, </w:t>
      </w:r>
      <w:proofErr w:type="spellStart"/>
      <w:r w:rsidR="009F3DFD">
        <w:t>Sangamo</w:t>
      </w:r>
      <w:proofErr w:type="spellEnd"/>
      <w:r w:rsidR="009F3DFD">
        <w:t xml:space="preserve">, Charisma) </w:t>
      </w:r>
      <w:r>
        <w:t>use cellular immunotherapy, but for disease</w:t>
      </w:r>
      <w:r w:rsidR="009F3DFD">
        <w:t>s</w:t>
      </w:r>
      <w:r>
        <w:t xml:space="preserve"> outside </w:t>
      </w:r>
      <w:r w:rsidR="00A8491C">
        <w:t>the realm</w:t>
      </w:r>
      <w:r>
        <w:t xml:space="preserve"> </w:t>
      </w:r>
      <w:r w:rsidR="00A8491C">
        <w:t xml:space="preserve">of </w:t>
      </w:r>
      <w:r>
        <w:t xml:space="preserve">cardiovascular disease. </w:t>
      </w:r>
    </w:p>
    <w:p w14:paraId="18DCA674" w14:textId="77777777" w:rsidR="000351B0" w:rsidRPr="00B025C0" w:rsidRDefault="000351B0" w:rsidP="006A0766">
      <w:pPr>
        <w:spacing w:line="360" w:lineRule="auto"/>
        <w:rPr>
          <w:b/>
          <w:bCs/>
        </w:rPr>
      </w:pPr>
      <w:r w:rsidRPr="00B025C0">
        <w:rPr>
          <w:b/>
          <w:bCs/>
        </w:rPr>
        <w:t>Do you have any specific imagery in mind for your logo?</w:t>
      </w:r>
    </w:p>
    <w:p w14:paraId="63EA76A5" w14:textId="77777777" w:rsidR="00B605E7" w:rsidRPr="00B025C0" w:rsidRDefault="00B605E7" w:rsidP="00B605E7">
      <w:pPr>
        <w:spacing w:line="360" w:lineRule="auto"/>
      </w:pPr>
      <w:r>
        <w:t>Thinking a heart (</w:t>
      </w:r>
      <w:r w:rsidR="00EF49E5">
        <w:t xml:space="preserve">a basic </w:t>
      </w:r>
      <w:r>
        <w:t xml:space="preserve">heart </w:t>
      </w:r>
      <w:r w:rsidR="00EF49E5">
        <w:t xml:space="preserve">shape </w:t>
      </w:r>
      <w:r>
        <w:t>or one that resembles actually heart an</w:t>
      </w:r>
      <w:r w:rsidR="009F3DFD">
        <w:t>a</w:t>
      </w:r>
      <w:r>
        <w:t>tomy</w:t>
      </w:r>
      <w:proofErr w:type="gramStart"/>
      <w:r>
        <w:t>),</w:t>
      </w:r>
      <w:proofErr w:type="gramEnd"/>
      <w:r>
        <w:t xml:space="preserve"> should be </w:t>
      </w:r>
      <w:r w:rsidR="00B025C0">
        <w:t xml:space="preserve">incorporated in the logo. </w:t>
      </w:r>
    </w:p>
    <w:p w14:paraId="34D69539" w14:textId="77777777" w:rsidR="00B605E7" w:rsidRDefault="000351B0" w:rsidP="00B605E7">
      <w:pPr>
        <w:spacing w:line="360" w:lineRule="auto"/>
        <w:rPr>
          <w:b/>
          <w:bCs/>
        </w:rPr>
      </w:pPr>
      <w:r w:rsidRPr="006A0766">
        <w:rPr>
          <w:b/>
          <w:bCs/>
        </w:rPr>
        <w:t>Do you have any preferences of what colors to use or not to use?</w:t>
      </w:r>
    </w:p>
    <w:p w14:paraId="27277A29" w14:textId="77777777" w:rsidR="006A0766" w:rsidRPr="00B605E7" w:rsidRDefault="006A0766" w:rsidP="00B605E7">
      <w:pPr>
        <w:spacing w:line="360" w:lineRule="auto"/>
        <w:rPr>
          <w:b/>
          <w:bCs/>
        </w:rPr>
      </w:pPr>
      <w:r>
        <w:t>Given th</w:t>
      </w:r>
      <w:r w:rsidR="00EF49E5">
        <w:t>at</w:t>
      </w:r>
      <w:r>
        <w:t xml:space="preserve"> heart and arteries </w:t>
      </w:r>
      <w:r w:rsidR="00B025C0">
        <w:t xml:space="preserve">tend </w:t>
      </w:r>
      <w:r>
        <w:t>to be associated with various shades of red, I think this</w:t>
      </w:r>
      <w:r w:rsidR="00D13C7B">
        <w:t xml:space="preserve"> would make sense</w:t>
      </w:r>
      <w:r w:rsidR="000A65E0">
        <w:t>, although I am open to any colors</w:t>
      </w:r>
      <w:r w:rsidR="00D13C7B">
        <w:t xml:space="preserve">. </w:t>
      </w:r>
    </w:p>
    <w:p w14:paraId="30863131" w14:textId="77777777" w:rsidR="00D13C7B" w:rsidRDefault="00A5033A" w:rsidP="00B025C0">
      <w:pPr>
        <w:spacing w:line="360" w:lineRule="auto"/>
        <w:rPr>
          <w:b/>
          <w:bCs/>
        </w:rPr>
      </w:pPr>
      <w:r w:rsidRPr="00B025C0">
        <w:rPr>
          <w:b/>
          <w:bCs/>
        </w:rPr>
        <w:t>What adjectives would best describe your company?</w:t>
      </w:r>
    </w:p>
    <w:p w14:paraId="2719E46B" w14:textId="77777777" w:rsidR="00ED196A" w:rsidRDefault="00ED196A" w:rsidP="009F3DFD">
      <w:pPr>
        <w:spacing w:line="360" w:lineRule="auto"/>
      </w:pPr>
      <w:r>
        <w:t xml:space="preserve">Hopeful, driven, novel, transparent, optimistic, promising, supportive, </w:t>
      </w:r>
      <w:proofErr w:type="gramStart"/>
      <w:r>
        <w:t>forward-thinking</w:t>
      </w:r>
      <w:proofErr w:type="gramEnd"/>
      <w:r>
        <w:t xml:space="preserve"> and understanding</w:t>
      </w:r>
      <w:r>
        <w:rPr>
          <w:b/>
          <w:bCs/>
        </w:rPr>
        <w:t>.</w:t>
      </w:r>
      <w:r>
        <w:rPr>
          <w:b/>
          <w:bCs/>
        </w:rPr>
        <w:br/>
      </w:r>
      <w:r w:rsidR="006405C4" w:rsidRPr="009F3DFD">
        <w:rPr>
          <w:b/>
          <w:bCs/>
        </w:rPr>
        <w:t>What verbs would best</w:t>
      </w:r>
      <w:r w:rsidR="00EF7EFE">
        <w:rPr>
          <w:b/>
          <w:bCs/>
        </w:rPr>
        <w:t xml:space="preserve"> </w:t>
      </w:r>
      <w:r w:rsidR="006405C4" w:rsidRPr="009F3DFD">
        <w:rPr>
          <w:b/>
          <w:bCs/>
        </w:rPr>
        <w:t>describe your company?</w:t>
      </w:r>
      <w:r w:rsidR="00A5033A" w:rsidRPr="009F3DFD">
        <w:rPr>
          <w:b/>
          <w:bCs/>
        </w:rPr>
        <w:br/>
      </w:r>
      <w:proofErr w:type="gramStart"/>
      <w:r w:rsidR="004441F7">
        <w:t xml:space="preserve">Innovative, </w:t>
      </w:r>
      <w:r w:rsidR="00D13C7B">
        <w:t>creative, disruptive, adaptive</w:t>
      </w:r>
      <w:r w:rsidR="00EF49E5">
        <w:t>.</w:t>
      </w:r>
      <w:proofErr w:type="gramEnd"/>
    </w:p>
    <w:p w14:paraId="275C9884" w14:textId="77777777" w:rsidR="00D13C7B" w:rsidRPr="00ED196A" w:rsidRDefault="000351B0" w:rsidP="009F3DFD">
      <w:pPr>
        <w:spacing w:line="360" w:lineRule="auto"/>
      </w:pPr>
      <w:r w:rsidRPr="006A0766">
        <w:rPr>
          <w:b/>
          <w:bCs/>
        </w:rPr>
        <w:t>What adjectives would best describe your logo?</w:t>
      </w:r>
    </w:p>
    <w:p w14:paraId="2653C9E9" w14:textId="77777777" w:rsidR="00EF49E5" w:rsidRPr="00EF49E5" w:rsidRDefault="00D13C7B" w:rsidP="009F3DFD">
      <w:pPr>
        <w:spacing w:line="360" w:lineRule="auto"/>
      </w:pPr>
      <w:r w:rsidRPr="00EF49E5">
        <w:t>Inspiring</w:t>
      </w:r>
      <w:r w:rsidR="00EF49E5" w:rsidRPr="00EF49E5">
        <w:t xml:space="preserve">, </w:t>
      </w:r>
      <w:r w:rsidR="00EE3CE8">
        <w:t>bold</w:t>
      </w:r>
      <w:r w:rsidR="00ED196A">
        <w:t xml:space="preserve">, simple, concise, </w:t>
      </w:r>
      <w:proofErr w:type="gramStart"/>
      <w:r w:rsidR="00ED196A">
        <w:t>fluid</w:t>
      </w:r>
      <w:proofErr w:type="gramEnd"/>
      <w:r w:rsidR="00EF7EFE">
        <w:t>.</w:t>
      </w:r>
    </w:p>
    <w:p w14:paraId="7775ADD5" w14:textId="77777777" w:rsidR="000351B0" w:rsidRPr="009F3DFD" w:rsidRDefault="000351B0" w:rsidP="009F3DFD">
      <w:pPr>
        <w:spacing w:line="360" w:lineRule="auto"/>
      </w:pPr>
      <w:r w:rsidRPr="006A0766">
        <w:rPr>
          <w:b/>
          <w:bCs/>
        </w:rPr>
        <w:t xml:space="preserve">Who is your target audience?  </w:t>
      </w:r>
    </w:p>
    <w:p w14:paraId="789ABB70" w14:textId="77777777" w:rsidR="009F3DFD" w:rsidRDefault="006A0766" w:rsidP="009F3DFD">
      <w:pPr>
        <w:spacing w:line="360" w:lineRule="auto"/>
      </w:pPr>
      <w:r>
        <w:t xml:space="preserve">Our patient population has a wide range, but tends to be </w:t>
      </w:r>
      <w:r w:rsidR="00D23C1C">
        <w:t xml:space="preserve">both male and female </w:t>
      </w:r>
      <w:r>
        <w:t xml:space="preserve">adults in their 40s to </w:t>
      </w:r>
      <w:r w:rsidR="00D23C1C">
        <w:t>70s</w:t>
      </w:r>
      <w:r w:rsidR="004441F7">
        <w:t xml:space="preserve">, however we also targeting the physicians/researches who would test and prescribe the cellular therapy. </w:t>
      </w:r>
    </w:p>
    <w:p w14:paraId="6315A9A7" w14:textId="77777777" w:rsidR="009F3DFD" w:rsidRDefault="000351B0" w:rsidP="009F3DFD">
      <w:pPr>
        <w:spacing w:line="360" w:lineRule="auto"/>
        <w:rPr>
          <w:b/>
          <w:bCs/>
        </w:rPr>
      </w:pPr>
      <w:r w:rsidRPr="009F3DFD">
        <w:rPr>
          <w:b/>
          <w:bCs/>
        </w:rPr>
        <w:t>What kind of personality should your company project?</w:t>
      </w:r>
    </w:p>
    <w:p w14:paraId="511A5025" w14:textId="77777777" w:rsidR="000A65E0" w:rsidRDefault="000A65E0" w:rsidP="009F3DFD">
      <w:pPr>
        <w:spacing w:line="360" w:lineRule="auto"/>
      </w:pPr>
      <w:r>
        <w:t xml:space="preserve">Optimistic, </w:t>
      </w:r>
      <w:r w:rsidR="00EF7EFE">
        <w:t xml:space="preserve">empathic, </w:t>
      </w:r>
      <w:r>
        <w:t xml:space="preserve">trusting, confident, imaginative, bold, ambitious, </w:t>
      </w:r>
      <w:r w:rsidR="00EF49E5">
        <w:t xml:space="preserve">progressive. </w:t>
      </w:r>
    </w:p>
    <w:p w14:paraId="79818B88" w14:textId="77777777" w:rsidR="000351B0" w:rsidRPr="006A0766" w:rsidRDefault="000351B0" w:rsidP="009F3DFD">
      <w:pPr>
        <w:spacing w:line="360" w:lineRule="auto"/>
        <w:rPr>
          <w:b/>
          <w:bCs/>
        </w:rPr>
      </w:pPr>
      <w:r w:rsidRPr="006A0766">
        <w:rPr>
          <w:b/>
          <w:bCs/>
        </w:rPr>
        <w:t>What is it you want to express with your logo?</w:t>
      </w:r>
    </w:p>
    <w:p w14:paraId="79D2D66A" w14:textId="77777777" w:rsidR="009F3DFD" w:rsidRDefault="00ED196A" w:rsidP="009F3DFD">
      <w:pPr>
        <w:spacing w:line="360" w:lineRule="auto"/>
      </w:pPr>
      <w:r>
        <w:t xml:space="preserve">I want our logo express our drive to develop cellular therapies/treatments for cardiovascular disease. I want the logo to be inspiring but not overbearing. </w:t>
      </w:r>
    </w:p>
    <w:p w14:paraId="2878A402" w14:textId="77777777" w:rsidR="00A5033A" w:rsidRPr="006A0766" w:rsidRDefault="00A5033A" w:rsidP="009F3DFD">
      <w:pPr>
        <w:spacing w:line="360" w:lineRule="auto"/>
        <w:rPr>
          <w:b/>
          <w:bCs/>
        </w:rPr>
      </w:pPr>
      <w:r w:rsidRPr="006A0766">
        <w:rPr>
          <w:b/>
          <w:bCs/>
        </w:rPr>
        <w:t>If you are currently using a logo please include below.</w:t>
      </w:r>
    </w:p>
    <w:p w14:paraId="3738B22D" w14:textId="77777777" w:rsidR="006A0766" w:rsidRDefault="006A0766" w:rsidP="009F3DFD">
      <w:pPr>
        <w:spacing w:line="360" w:lineRule="auto"/>
      </w:pPr>
      <w:r>
        <w:t>We do not currently have a logo</w:t>
      </w:r>
      <w:r w:rsidR="00D23C1C">
        <w:t>.</w:t>
      </w:r>
    </w:p>
    <w:p w14:paraId="15182CD6" w14:textId="77777777" w:rsidR="00D23C1C" w:rsidRPr="00D23C1C" w:rsidRDefault="00D23C1C" w:rsidP="00D23C1C">
      <w:pPr>
        <w:spacing w:line="360" w:lineRule="auto"/>
        <w:rPr>
          <w:b/>
          <w:bCs/>
        </w:rPr>
      </w:pPr>
      <w:r w:rsidRPr="00852460">
        <w:rPr>
          <w:b/>
          <w:noProof/>
          <w:u w:val="single"/>
        </w:rPr>
        <w:lastRenderedPageBreak/>
        <w:drawing>
          <wp:anchor distT="0" distB="0" distL="114300" distR="114300" simplePos="0" relativeHeight="251659264" behindDoc="0" locked="0" layoutInCell="1" allowOverlap="1" wp14:anchorId="30256BA9" wp14:editId="269FF5AF">
            <wp:simplePos x="0" y="0"/>
            <wp:positionH relativeFrom="margin">
              <wp:posOffset>302895</wp:posOffset>
            </wp:positionH>
            <wp:positionV relativeFrom="paragraph">
              <wp:posOffset>166905</wp:posOffset>
            </wp:positionV>
            <wp:extent cx="5257800" cy="3169920"/>
            <wp:effectExtent l="0" t="0" r="0" b="0"/>
            <wp:wrapNone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FADCA58-79F9-9A42-ACA7-8B6993FFA2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FADCA58-79F9-9A42-ACA7-8B6993FFA2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169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05C4" w:rsidRPr="009F3DFD">
        <w:rPr>
          <w:b/>
          <w:bCs/>
        </w:rPr>
        <w:t>If you have a shareable, non-confidential diagram of your company’s technology please share below.</w:t>
      </w:r>
    </w:p>
    <w:p w14:paraId="5B7CC1F7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  <w:r w:rsidRPr="003012A0">
        <w:rPr>
          <w:rFonts w:ascii="Arial" w:hAnsi="Arial" w:cs="Arial"/>
          <w:b/>
        </w:rPr>
        <w:t>A</w:t>
      </w:r>
    </w:p>
    <w:p w14:paraId="5C2A11B9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</w:p>
    <w:p w14:paraId="54F6BCC0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</w:p>
    <w:p w14:paraId="18B3E3B9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</w:p>
    <w:p w14:paraId="4833FF1B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</w:p>
    <w:p w14:paraId="0DCE92EB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</w:p>
    <w:p w14:paraId="48E6E842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</w:p>
    <w:p w14:paraId="5D69103B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</w:p>
    <w:p w14:paraId="22A082A0" w14:textId="77777777" w:rsidR="00D23C1C" w:rsidRPr="00852460" w:rsidRDefault="00D23C1C" w:rsidP="00D23C1C">
      <w:pPr>
        <w:jc w:val="both"/>
        <w:rPr>
          <w:rFonts w:ascii="Times" w:hAnsi="Times"/>
        </w:rPr>
      </w:pPr>
      <w:r w:rsidRPr="003012A0"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0" locked="0" layoutInCell="1" allowOverlap="1" wp14:anchorId="61A0F265" wp14:editId="767FF2E4">
            <wp:simplePos x="0" y="0"/>
            <wp:positionH relativeFrom="column">
              <wp:posOffset>302260</wp:posOffset>
            </wp:positionH>
            <wp:positionV relativeFrom="paragraph">
              <wp:posOffset>224890</wp:posOffset>
            </wp:positionV>
            <wp:extent cx="5257800" cy="3164205"/>
            <wp:effectExtent l="0" t="0" r="0" b="0"/>
            <wp:wrapNone/>
            <wp:docPr id="1" name="Picture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8BD9898-75AD-9147-820A-04ACBE740C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8BD9898-75AD-9147-820A-04ACBE740CB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BFE9C7" w14:textId="77777777" w:rsidR="00D23C1C" w:rsidRPr="00852460" w:rsidRDefault="00D23C1C" w:rsidP="00D23C1C">
      <w:pPr>
        <w:jc w:val="both"/>
        <w:rPr>
          <w:rFonts w:ascii="Times" w:hAnsi="Times"/>
        </w:rPr>
      </w:pPr>
    </w:p>
    <w:p w14:paraId="17782CDF" w14:textId="77777777" w:rsidR="00D23C1C" w:rsidRPr="003012A0" w:rsidRDefault="00D23C1C" w:rsidP="00D23C1C">
      <w:pPr>
        <w:jc w:val="both"/>
        <w:rPr>
          <w:rFonts w:ascii="Arial" w:hAnsi="Arial" w:cs="Arial"/>
          <w:b/>
        </w:rPr>
      </w:pPr>
      <w:r w:rsidRPr="003012A0">
        <w:rPr>
          <w:rFonts w:ascii="Arial" w:hAnsi="Arial" w:cs="Arial"/>
          <w:b/>
        </w:rPr>
        <w:t>B</w:t>
      </w:r>
    </w:p>
    <w:p w14:paraId="785E159E" w14:textId="77777777" w:rsidR="00D23C1C" w:rsidRDefault="00D23C1C" w:rsidP="00D23C1C">
      <w:pPr>
        <w:jc w:val="both"/>
      </w:pPr>
    </w:p>
    <w:p w14:paraId="4C703E7E" w14:textId="77777777" w:rsidR="00D23C1C" w:rsidRDefault="00D23C1C" w:rsidP="00D23C1C">
      <w:pPr>
        <w:jc w:val="both"/>
      </w:pPr>
    </w:p>
    <w:p w14:paraId="091A376D" w14:textId="77777777" w:rsidR="00D23C1C" w:rsidRDefault="00D23C1C" w:rsidP="00D23C1C">
      <w:pPr>
        <w:jc w:val="both"/>
      </w:pPr>
    </w:p>
    <w:p w14:paraId="4DCD074B" w14:textId="77777777" w:rsidR="00D23C1C" w:rsidRDefault="00D23C1C" w:rsidP="00D23C1C">
      <w:pPr>
        <w:jc w:val="both"/>
      </w:pPr>
    </w:p>
    <w:p w14:paraId="4D9DB903" w14:textId="77777777" w:rsidR="00D23C1C" w:rsidRDefault="00D23C1C" w:rsidP="00D23C1C">
      <w:pPr>
        <w:jc w:val="both"/>
      </w:pPr>
    </w:p>
    <w:p w14:paraId="36CF9017" w14:textId="77777777" w:rsidR="00D23C1C" w:rsidRDefault="00D23C1C" w:rsidP="00D23C1C">
      <w:pPr>
        <w:jc w:val="both"/>
      </w:pPr>
    </w:p>
    <w:p w14:paraId="53D7A0B0" w14:textId="77777777" w:rsidR="00D23C1C" w:rsidRDefault="00D23C1C" w:rsidP="00D23C1C">
      <w:pPr>
        <w:jc w:val="both"/>
      </w:pPr>
    </w:p>
    <w:p w14:paraId="123C7414" w14:textId="77777777" w:rsidR="00D23C1C" w:rsidRDefault="00D23C1C" w:rsidP="00D23C1C">
      <w:pPr>
        <w:jc w:val="both"/>
      </w:pPr>
    </w:p>
    <w:p w14:paraId="343DEB93" w14:textId="77777777" w:rsidR="00D23C1C" w:rsidRPr="00EF7EFE" w:rsidRDefault="00D23C1C" w:rsidP="00D23C1C">
      <w:pPr>
        <w:jc w:val="both"/>
        <w:rPr>
          <w:rFonts w:cstheme="minorHAnsi"/>
          <w:b/>
        </w:rPr>
      </w:pPr>
      <w:r w:rsidRPr="00EF7EFE">
        <w:rPr>
          <w:rFonts w:cstheme="minorHAnsi"/>
          <w:b/>
        </w:rPr>
        <w:t>Pathogenesis of Atherosclerosis and Proposed anti-</w:t>
      </w:r>
      <w:proofErr w:type="spellStart"/>
      <w:r w:rsidRPr="00EF7EFE">
        <w:rPr>
          <w:rFonts w:cstheme="minorHAnsi"/>
          <w:b/>
        </w:rPr>
        <w:t>OxLDL</w:t>
      </w:r>
      <w:proofErr w:type="spellEnd"/>
      <w:r w:rsidRPr="00EF7EFE">
        <w:rPr>
          <w:rFonts w:cstheme="minorHAnsi"/>
          <w:b/>
        </w:rPr>
        <w:t xml:space="preserve"> T Regulatory Therapy </w:t>
      </w:r>
      <w:r w:rsidRPr="00EF7EFE">
        <w:rPr>
          <w:rFonts w:cstheme="minorHAnsi"/>
        </w:rPr>
        <w:t xml:space="preserve">(A) </w:t>
      </w:r>
      <w:r w:rsidRPr="00EF7EFE">
        <w:rPr>
          <w:rFonts w:eastAsia="Times New Roman" w:cstheme="minorHAnsi"/>
          <w:color w:val="000000"/>
        </w:rPr>
        <w:t>LDL deposition in the endovascular endothelium results in oxidation by reactive oxygen species (ROS). Oxidized LDL (</w:t>
      </w:r>
      <w:proofErr w:type="spellStart"/>
      <w:r w:rsidRPr="00EF7EFE">
        <w:rPr>
          <w:rFonts w:eastAsia="Times New Roman" w:cstheme="minorHAnsi"/>
          <w:color w:val="000000"/>
        </w:rPr>
        <w:t>OxLDL</w:t>
      </w:r>
      <w:proofErr w:type="spellEnd"/>
      <w:r w:rsidRPr="00EF7EFE">
        <w:rPr>
          <w:rFonts w:eastAsia="Times New Roman" w:cstheme="minorHAnsi"/>
          <w:color w:val="000000"/>
        </w:rPr>
        <w:t>) is internalized by scavenger receptors on macrophages, which turn into foam cells. Foam cells release pro-inflammatory cytokines (TNF</w:t>
      </w:r>
      <w:r w:rsidRPr="00EF7EFE">
        <w:rPr>
          <w:rFonts w:eastAsia="Times New Roman" w:cstheme="minorHAnsi"/>
          <w:color w:val="000000"/>
        </w:rPr>
        <w:sym w:font="Symbol" w:char="F061"/>
      </w:r>
      <w:r w:rsidRPr="00EF7EFE">
        <w:rPr>
          <w:rFonts w:eastAsia="Times New Roman" w:cstheme="minorHAnsi"/>
          <w:color w:val="000000"/>
        </w:rPr>
        <w:t> and IL-1</w:t>
      </w:r>
      <w:r w:rsidRPr="00EF7EFE">
        <w:rPr>
          <w:rFonts w:eastAsia="Times New Roman" w:cstheme="minorHAnsi"/>
          <w:color w:val="000000"/>
        </w:rPr>
        <w:sym w:font="Symbol" w:char="F062"/>
      </w:r>
      <w:r w:rsidRPr="00EF7EFE">
        <w:rPr>
          <w:rFonts w:eastAsia="Times New Roman" w:cstheme="minorHAnsi"/>
          <w:color w:val="000000"/>
        </w:rPr>
        <w:t xml:space="preserve">) that increase adhesion molecule expression on the vascular endothelium and cause vascular smooth muscle cell (VSMC) proliferation. Chemokines are also released that recruit T cells and B cells. T cells become activated by foam cells or other </w:t>
      </w:r>
      <w:proofErr w:type="gramStart"/>
      <w:r w:rsidRPr="00EF7EFE">
        <w:rPr>
          <w:rFonts w:eastAsia="Times New Roman" w:cstheme="minorHAnsi"/>
          <w:color w:val="000000"/>
        </w:rPr>
        <w:t>antigen-presenting</w:t>
      </w:r>
      <w:proofErr w:type="gramEnd"/>
      <w:r w:rsidRPr="00EF7EFE">
        <w:rPr>
          <w:rFonts w:eastAsia="Times New Roman" w:cstheme="minorHAnsi"/>
          <w:color w:val="000000"/>
        </w:rPr>
        <w:t xml:space="preserve"> cells and then interact with B cells to produce anti-</w:t>
      </w:r>
      <w:proofErr w:type="spellStart"/>
      <w:r w:rsidRPr="00EF7EFE">
        <w:rPr>
          <w:rFonts w:eastAsia="Times New Roman" w:cstheme="minorHAnsi"/>
          <w:color w:val="000000"/>
        </w:rPr>
        <w:t>OxLDL</w:t>
      </w:r>
      <w:proofErr w:type="spellEnd"/>
      <w:r w:rsidRPr="00EF7EFE">
        <w:rPr>
          <w:rFonts w:eastAsia="Times New Roman" w:cstheme="minorHAnsi"/>
          <w:color w:val="000000"/>
        </w:rPr>
        <w:t> immunoglobulins that are pro-atherogenic and increase inflammation. In time, a fibrous cap develops on the arterial wall, leading to plaque deposition and rupture. (B) Pathogenesis of atherosclerosis with the addition of an anti-</w:t>
      </w:r>
      <w:proofErr w:type="spellStart"/>
      <w:r w:rsidRPr="00EF7EFE">
        <w:rPr>
          <w:rFonts w:eastAsia="Times New Roman" w:cstheme="minorHAnsi"/>
          <w:color w:val="000000"/>
        </w:rPr>
        <w:t>OxLDL</w:t>
      </w:r>
      <w:proofErr w:type="spellEnd"/>
      <w:r w:rsidRPr="00EF7EFE">
        <w:rPr>
          <w:rFonts w:eastAsia="Times New Roman" w:cstheme="minorHAnsi"/>
          <w:color w:val="000000"/>
        </w:rPr>
        <w:t xml:space="preserve"> CAR T regulatory cell that can reduce the inflammatory response initiated by </w:t>
      </w:r>
      <w:proofErr w:type="spellStart"/>
      <w:r w:rsidRPr="00EF7EFE">
        <w:rPr>
          <w:rFonts w:eastAsia="Times New Roman" w:cstheme="minorHAnsi"/>
          <w:color w:val="000000"/>
        </w:rPr>
        <w:t>OxLDL</w:t>
      </w:r>
      <w:proofErr w:type="spellEnd"/>
      <w:r w:rsidRPr="00EF7EFE">
        <w:rPr>
          <w:rFonts w:eastAsia="Times New Roman" w:cstheme="minorHAnsi"/>
          <w:color w:val="000000"/>
        </w:rPr>
        <w:t xml:space="preserve"> through IL10 secretion (an anti-inflammatory molecule).</w:t>
      </w:r>
    </w:p>
    <w:p w14:paraId="468324BE" w14:textId="77777777" w:rsidR="00D23C1C" w:rsidRDefault="00D23C1C" w:rsidP="006405C4">
      <w:pPr>
        <w:spacing w:line="360" w:lineRule="auto"/>
      </w:pPr>
      <w:bookmarkStart w:id="0" w:name="_GoBack"/>
      <w:bookmarkEnd w:id="0"/>
    </w:p>
    <w:sectPr w:rsidR="00D23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F86A8A"/>
    <w:multiLevelType w:val="hybridMultilevel"/>
    <w:tmpl w:val="F11C6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1B0"/>
    <w:rsid w:val="000031D6"/>
    <w:rsid w:val="000351B0"/>
    <w:rsid w:val="00085CB6"/>
    <w:rsid w:val="000A65E0"/>
    <w:rsid w:val="002D7B83"/>
    <w:rsid w:val="0039398C"/>
    <w:rsid w:val="003D224E"/>
    <w:rsid w:val="004441F7"/>
    <w:rsid w:val="00511426"/>
    <w:rsid w:val="005733BD"/>
    <w:rsid w:val="005E5715"/>
    <w:rsid w:val="006405C4"/>
    <w:rsid w:val="006A0766"/>
    <w:rsid w:val="00781EEC"/>
    <w:rsid w:val="008714C1"/>
    <w:rsid w:val="00964B95"/>
    <w:rsid w:val="009F3DFD"/>
    <w:rsid w:val="009F6481"/>
    <w:rsid w:val="00A5033A"/>
    <w:rsid w:val="00A8491C"/>
    <w:rsid w:val="00B025C0"/>
    <w:rsid w:val="00B605E7"/>
    <w:rsid w:val="00B737F8"/>
    <w:rsid w:val="00C746C9"/>
    <w:rsid w:val="00CF03CD"/>
    <w:rsid w:val="00D13C7B"/>
    <w:rsid w:val="00D23C1C"/>
    <w:rsid w:val="00D44D2C"/>
    <w:rsid w:val="00EA52ED"/>
    <w:rsid w:val="00ED196A"/>
    <w:rsid w:val="00ED4362"/>
    <w:rsid w:val="00EE3CE8"/>
    <w:rsid w:val="00EF49E5"/>
    <w:rsid w:val="00EF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4D35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B0"/>
    <w:pPr>
      <w:spacing w:after="0" w:line="240" w:lineRule="auto"/>
      <w:ind w:left="720"/>
    </w:pPr>
    <w:rPr>
      <w:rFonts w:ascii="Calibri" w:hAnsi="Calibri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B0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737</Words>
  <Characters>4202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4930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Magruder, Whitney</dc:creator>
  <cp:keywords/>
  <dc:description/>
  <cp:lastModifiedBy>David Comberg</cp:lastModifiedBy>
  <cp:revision>5</cp:revision>
  <dcterms:created xsi:type="dcterms:W3CDTF">2019-12-09T01:00:00Z</dcterms:created>
  <dcterms:modified xsi:type="dcterms:W3CDTF">2019-12-17T18:40:00Z</dcterms:modified>
</cp:coreProperties>
</file>